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92"/>
        <w:gridCol w:w="5398"/>
      </w:tblGrid>
      <w:tr w:rsidR="00CA4739" w:rsidRPr="0041311A" w:rsidTr="0041311A">
        <w:tc>
          <w:tcPr>
            <w:tcW w:w="10795" w:type="dxa"/>
            <w:gridSpan w:val="3"/>
          </w:tcPr>
          <w:p w:rsidR="00543CBF" w:rsidRDefault="001E517B" w:rsidP="00CA47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page">
                    <wp:posOffset>5565775</wp:posOffset>
                  </wp:positionH>
                  <wp:positionV relativeFrom="page">
                    <wp:posOffset>35560</wp:posOffset>
                  </wp:positionV>
                  <wp:extent cx="533400" cy="929005"/>
                  <wp:effectExtent l="0" t="0" r="0" b="4445"/>
                  <wp:wrapNone/>
                  <wp:docPr id="2" name="Picture 2" descr="lanc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nc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CBF">
              <w:rPr>
                <w:b/>
                <w:sz w:val="28"/>
                <w:szCs w:val="24"/>
              </w:rPr>
              <w:t xml:space="preserve"> </w:t>
            </w:r>
          </w:p>
          <w:p w:rsidR="00CA4739" w:rsidRDefault="00907416" w:rsidP="00543CB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Pre-Algebra</w:t>
            </w:r>
            <w:r w:rsidR="00F853A4" w:rsidRPr="0041311A">
              <w:rPr>
                <w:b/>
                <w:sz w:val="28"/>
                <w:szCs w:val="24"/>
              </w:rPr>
              <w:t xml:space="preserve"> </w:t>
            </w:r>
            <w:r w:rsidR="000D469B">
              <w:rPr>
                <w:b/>
                <w:sz w:val="28"/>
                <w:szCs w:val="24"/>
              </w:rPr>
              <w:t>Classroom</w:t>
            </w:r>
            <w:r w:rsidR="00CA4739" w:rsidRPr="0041311A">
              <w:rPr>
                <w:b/>
                <w:sz w:val="28"/>
                <w:szCs w:val="24"/>
              </w:rPr>
              <w:t xml:space="preserve"> Expectations</w:t>
            </w:r>
          </w:p>
          <w:p w:rsidR="00543CBF" w:rsidRPr="0041311A" w:rsidRDefault="001E517B" w:rsidP="00CA4739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Landstown</w:t>
            </w:r>
            <w:proofErr w:type="spellEnd"/>
            <w:r w:rsidR="00543CBF">
              <w:rPr>
                <w:b/>
                <w:sz w:val="28"/>
                <w:szCs w:val="24"/>
              </w:rPr>
              <w:t xml:space="preserve"> Middle School </w:t>
            </w:r>
          </w:p>
          <w:p w:rsidR="00485C2C" w:rsidRDefault="00485C2C" w:rsidP="00CA4739">
            <w:pPr>
              <w:jc w:val="center"/>
              <w:rPr>
                <w:b/>
                <w:sz w:val="24"/>
                <w:szCs w:val="24"/>
              </w:rPr>
            </w:pPr>
          </w:p>
          <w:p w:rsidR="00543CBF" w:rsidRPr="001638B5" w:rsidRDefault="001638B5" w:rsidP="001E517B">
            <w:pPr>
              <w:tabs>
                <w:tab w:val="left" w:pos="180"/>
              </w:tabs>
              <w:rPr>
                <w:sz w:val="16"/>
                <w:szCs w:val="24"/>
              </w:rPr>
            </w:pPr>
            <w:r w:rsidRPr="001638B5">
              <w:rPr>
                <w:sz w:val="24"/>
                <w:szCs w:val="24"/>
              </w:rPr>
              <w:tab/>
            </w:r>
          </w:p>
        </w:tc>
      </w:tr>
      <w:tr w:rsidR="00CA4739" w:rsidRPr="0041311A" w:rsidTr="000D469B">
        <w:tc>
          <w:tcPr>
            <w:tcW w:w="5305" w:type="dxa"/>
            <w:shd w:val="clear" w:color="auto" w:fill="D9D9D9" w:themeFill="background1" w:themeFillShade="D9"/>
          </w:tcPr>
          <w:p w:rsidR="00CA4739" w:rsidRPr="007660EA" w:rsidRDefault="00CA4739" w:rsidP="00086BB8">
            <w:pPr>
              <w:jc w:val="center"/>
              <w:rPr>
                <w:b/>
                <w:sz w:val="28"/>
                <w:szCs w:val="24"/>
              </w:rPr>
            </w:pPr>
            <w:r w:rsidRPr="007660EA">
              <w:rPr>
                <w:b/>
                <w:sz w:val="28"/>
                <w:szCs w:val="24"/>
              </w:rPr>
              <w:t>Teacher Contact Information</w:t>
            </w:r>
          </w:p>
        </w:tc>
        <w:tc>
          <w:tcPr>
            <w:tcW w:w="5490" w:type="dxa"/>
            <w:gridSpan w:val="2"/>
            <w:shd w:val="clear" w:color="auto" w:fill="D9D9D9" w:themeFill="background1" w:themeFillShade="D9"/>
          </w:tcPr>
          <w:p w:rsidR="00CA4739" w:rsidRPr="007660EA" w:rsidRDefault="00CA4739" w:rsidP="00086BB8">
            <w:pPr>
              <w:jc w:val="center"/>
              <w:rPr>
                <w:b/>
                <w:sz w:val="28"/>
                <w:szCs w:val="24"/>
              </w:rPr>
            </w:pPr>
            <w:r w:rsidRPr="007660EA">
              <w:rPr>
                <w:b/>
                <w:sz w:val="28"/>
                <w:szCs w:val="24"/>
              </w:rPr>
              <w:t>Course Description</w:t>
            </w:r>
          </w:p>
        </w:tc>
      </w:tr>
      <w:tr w:rsidR="00CA4739" w:rsidRPr="0041311A" w:rsidTr="000D469B">
        <w:tc>
          <w:tcPr>
            <w:tcW w:w="5305" w:type="dxa"/>
          </w:tcPr>
          <w:p w:rsidR="005C6A23" w:rsidRDefault="005C6A23" w:rsidP="00DB5392">
            <w:pPr>
              <w:rPr>
                <w:szCs w:val="24"/>
              </w:rPr>
            </w:pPr>
            <w:r>
              <w:rPr>
                <w:szCs w:val="24"/>
              </w:rPr>
              <w:t>Amber Wilson</w:t>
            </w:r>
          </w:p>
          <w:p w:rsidR="005C6A23" w:rsidRDefault="005C6A23" w:rsidP="00DB5392">
            <w:pPr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9" w:history="1">
              <w:r w:rsidRPr="00E150FF">
                <w:rPr>
                  <w:rStyle w:val="Hyperlink"/>
                  <w:szCs w:val="24"/>
                </w:rPr>
                <w:t>amber.wilson@vbschools.com</w:t>
              </w:r>
            </w:hyperlink>
          </w:p>
          <w:p w:rsidR="005C6A23" w:rsidRDefault="005C6A23" w:rsidP="00DB5392">
            <w:pPr>
              <w:rPr>
                <w:szCs w:val="24"/>
              </w:rPr>
            </w:pPr>
            <w:r>
              <w:rPr>
                <w:szCs w:val="24"/>
              </w:rPr>
              <w:t>Website: lmswilson.weebly.com</w:t>
            </w:r>
          </w:p>
          <w:p w:rsidR="00CA4739" w:rsidRPr="005C6A23" w:rsidRDefault="001E517B" w:rsidP="00DB5392">
            <w:pPr>
              <w:rPr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0" locked="1" layoutInCell="1" allowOverlap="1" wp14:anchorId="261BF1BC" wp14:editId="19157804">
                  <wp:simplePos x="0" y="0"/>
                  <wp:positionH relativeFrom="page">
                    <wp:posOffset>917575</wp:posOffset>
                  </wp:positionH>
                  <wp:positionV relativeFrom="page">
                    <wp:posOffset>-1168400</wp:posOffset>
                  </wp:positionV>
                  <wp:extent cx="533400" cy="929005"/>
                  <wp:effectExtent l="0" t="0" r="0" b="4445"/>
                  <wp:wrapNone/>
                  <wp:docPr id="3" name="Picture 3" descr="lanc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nc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  <w:gridSpan w:val="2"/>
          </w:tcPr>
          <w:p w:rsidR="00AF6FDB" w:rsidRPr="00D0635E" w:rsidRDefault="00907416" w:rsidP="00AF6FDB">
            <w:pPr>
              <w:rPr>
                <w:szCs w:val="24"/>
              </w:rPr>
            </w:pPr>
            <w:r>
              <w:rPr>
                <w:szCs w:val="24"/>
              </w:rPr>
              <w:t xml:space="preserve">Pre- Algebra </w:t>
            </w:r>
            <w:r w:rsidR="00D0635E">
              <w:rPr>
                <w:szCs w:val="24"/>
              </w:rPr>
              <w:t xml:space="preserve">is a course that covers all </w:t>
            </w:r>
            <w:r>
              <w:rPr>
                <w:szCs w:val="24"/>
              </w:rPr>
              <w:t>6</w:t>
            </w:r>
            <w:r w:rsidRPr="00907416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, 7</w:t>
            </w:r>
            <w:r w:rsidRPr="00907416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, and 8</w:t>
            </w:r>
            <w:r w:rsidRPr="00907416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  <w:r w:rsidR="00D0635E">
              <w:rPr>
                <w:szCs w:val="24"/>
              </w:rPr>
              <w:t>grade</w:t>
            </w:r>
            <w:r>
              <w:rPr>
                <w:szCs w:val="24"/>
              </w:rPr>
              <w:t xml:space="preserve"> standards</w:t>
            </w:r>
            <w:r w:rsidR="00D0635E">
              <w:rPr>
                <w:szCs w:val="24"/>
              </w:rPr>
              <w:t>. Students will learn topics such as; number sense, rational numbers,</w:t>
            </w:r>
            <w:r>
              <w:rPr>
                <w:szCs w:val="24"/>
              </w:rPr>
              <w:t xml:space="preserve"> proportional reasoning, functions, expressions and equations</w:t>
            </w:r>
            <w:r w:rsidR="00D0635E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probability and statistics, </w:t>
            </w:r>
            <w:r w:rsidR="00D0635E">
              <w:rPr>
                <w:szCs w:val="24"/>
              </w:rPr>
              <w:t>geometry</w:t>
            </w:r>
            <w:r>
              <w:rPr>
                <w:szCs w:val="24"/>
              </w:rPr>
              <w:t>,</w:t>
            </w:r>
            <w:r w:rsidR="00D0635E">
              <w:rPr>
                <w:szCs w:val="24"/>
              </w:rPr>
              <w:t xml:space="preserve"> and measurement. Students will take the 6</w:t>
            </w:r>
            <w:r w:rsidR="00D0635E" w:rsidRPr="00D0635E">
              <w:rPr>
                <w:szCs w:val="24"/>
                <w:vertAlign w:val="superscript"/>
              </w:rPr>
              <w:t>th</w:t>
            </w:r>
            <w:r w:rsidR="00D0635E">
              <w:rPr>
                <w:szCs w:val="24"/>
              </w:rPr>
              <w:t xml:space="preserve"> grade math SOL test at the end of the year. </w:t>
            </w:r>
          </w:p>
          <w:p w:rsidR="00AF6FDB" w:rsidRPr="0041311A" w:rsidRDefault="00AF6FDB" w:rsidP="00AF6FDB">
            <w:pPr>
              <w:rPr>
                <w:i/>
                <w:szCs w:val="24"/>
              </w:rPr>
            </w:pPr>
          </w:p>
        </w:tc>
        <w:bookmarkStart w:id="0" w:name="_GoBack"/>
        <w:bookmarkEnd w:id="0"/>
      </w:tr>
      <w:tr w:rsidR="0041311A" w:rsidRPr="0041311A" w:rsidTr="00A526B7">
        <w:tc>
          <w:tcPr>
            <w:tcW w:w="10795" w:type="dxa"/>
            <w:gridSpan w:val="3"/>
            <w:shd w:val="clear" w:color="auto" w:fill="D9D9D9" w:themeFill="background1" w:themeFillShade="D9"/>
          </w:tcPr>
          <w:p w:rsidR="0041311A" w:rsidRPr="0041311A" w:rsidRDefault="0041311A" w:rsidP="00086BB8">
            <w:pPr>
              <w:jc w:val="center"/>
              <w:rPr>
                <w:b/>
                <w:sz w:val="24"/>
                <w:szCs w:val="24"/>
              </w:rPr>
            </w:pPr>
            <w:r w:rsidRPr="007660EA">
              <w:rPr>
                <w:b/>
                <w:sz w:val="28"/>
                <w:szCs w:val="24"/>
              </w:rPr>
              <w:t>Required Materials</w:t>
            </w:r>
          </w:p>
        </w:tc>
      </w:tr>
      <w:tr w:rsidR="0041311A" w:rsidRPr="0041311A" w:rsidTr="007660EA">
        <w:trPr>
          <w:trHeight w:val="2780"/>
        </w:trPr>
        <w:tc>
          <w:tcPr>
            <w:tcW w:w="10795" w:type="dxa"/>
            <w:gridSpan w:val="3"/>
          </w:tcPr>
          <w:p w:rsidR="0041311A" w:rsidRPr="003A4D58" w:rsidRDefault="001E517B" w:rsidP="00485C2C">
            <w:pPr>
              <w:rPr>
                <w:rFonts w:ascii="Arial" w:hAnsi="Arial" w:cs="Arial"/>
              </w:rPr>
            </w:pPr>
            <w:r w:rsidRPr="003A4D58">
              <w:rPr>
                <w:rFonts w:ascii="Arial" w:hAnsi="Arial" w:cs="Arial"/>
              </w:rPr>
              <w:t>In addition to L</w:t>
            </w:r>
            <w:r w:rsidR="0041311A" w:rsidRPr="003A4D58">
              <w:rPr>
                <w:rFonts w:ascii="Arial" w:hAnsi="Arial" w:cs="Arial"/>
              </w:rPr>
              <w:t>MS grade level supplies (found on the school homepage), the following will be required for this course:</w:t>
            </w:r>
          </w:p>
          <w:p w:rsidR="009B70B6" w:rsidRDefault="00FD7BD9" w:rsidP="0048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expected to bring a pencil to class every day</w:t>
            </w:r>
          </w:p>
          <w:p w:rsidR="00FD7BD9" w:rsidRDefault="00FD7BD9" w:rsidP="0048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issued Chromebook</w:t>
            </w:r>
          </w:p>
          <w:p w:rsidR="00FD7BD9" w:rsidRDefault="00FD7BD9" w:rsidP="0048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Interactive notebook</w:t>
            </w:r>
          </w:p>
          <w:p w:rsidR="00C23E78" w:rsidRPr="003A4D58" w:rsidRDefault="00C23E78" w:rsidP="0048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Binder</w:t>
            </w:r>
          </w:p>
          <w:p w:rsidR="0041311A" w:rsidRPr="003A4D58" w:rsidRDefault="0041311A" w:rsidP="00485C2C">
            <w:pPr>
              <w:rPr>
                <w:rFonts w:ascii="Arial" w:hAnsi="Arial" w:cs="Arial"/>
              </w:rPr>
            </w:pPr>
          </w:p>
          <w:p w:rsidR="0041311A" w:rsidRPr="003A4D58" w:rsidRDefault="0041311A" w:rsidP="00485C2C">
            <w:pPr>
              <w:rPr>
                <w:rFonts w:ascii="Arial" w:hAnsi="Arial" w:cs="Arial"/>
              </w:rPr>
            </w:pPr>
            <w:r w:rsidRPr="003A4D58">
              <w:rPr>
                <w:rFonts w:ascii="Arial" w:hAnsi="Arial" w:cs="Arial"/>
              </w:rPr>
              <w:t>The following electronic resources will be utilized in this course:</w:t>
            </w:r>
          </w:p>
          <w:p w:rsidR="001E517B" w:rsidRPr="003A4D58" w:rsidRDefault="001E517B" w:rsidP="001E517B">
            <w:pPr>
              <w:rPr>
                <w:rFonts w:ascii="Arial" w:hAnsi="Arial" w:cs="Arial"/>
              </w:rPr>
            </w:pPr>
            <w:r w:rsidRPr="003A4D58">
              <w:rPr>
                <w:rFonts w:ascii="Arial" w:hAnsi="Arial" w:cs="Arial"/>
              </w:rPr>
              <w:t>Online textbooks can be accessed through the LMS website under the students tab, click “Clever Portal”</w:t>
            </w:r>
          </w:p>
          <w:p w:rsidR="003101E1" w:rsidRPr="007660EA" w:rsidRDefault="003101E1" w:rsidP="007660EA">
            <w:pPr>
              <w:tabs>
                <w:tab w:val="left" w:pos="360"/>
              </w:tabs>
              <w:spacing w:after="200" w:line="276" w:lineRule="auto"/>
              <w:rPr>
                <w:rFonts w:cs="Times New Roman"/>
                <w:i/>
                <w:szCs w:val="24"/>
              </w:rPr>
            </w:pPr>
          </w:p>
        </w:tc>
      </w:tr>
      <w:tr w:rsidR="007660EA" w:rsidRPr="0041311A" w:rsidTr="000B030E">
        <w:tc>
          <w:tcPr>
            <w:tcW w:w="5397" w:type="dxa"/>
            <w:gridSpan w:val="2"/>
            <w:shd w:val="clear" w:color="auto" w:fill="D9D9D9" w:themeFill="background1" w:themeFillShade="D9"/>
          </w:tcPr>
          <w:p w:rsidR="007660EA" w:rsidRPr="007660EA" w:rsidRDefault="007660EA" w:rsidP="00086BB8">
            <w:pPr>
              <w:jc w:val="center"/>
              <w:rPr>
                <w:b/>
                <w:sz w:val="28"/>
                <w:szCs w:val="24"/>
              </w:rPr>
            </w:pPr>
            <w:r w:rsidRPr="007660EA">
              <w:rPr>
                <w:b/>
                <w:sz w:val="28"/>
                <w:szCs w:val="24"/>
              </w:rPr>
              <w:t>Classroom Procedures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660EA" w:rsidRPr="007660EA" w:rsidRDefault="00EE42A4" w:rsidP="000D469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Parent/Student Resources</w:t>
            </w:r>
          </w:p>
        </w:tc>
      </w:tr>
      <w:tr w:rsidR="007660EA" w:rsidRPr="0041311A" w:rsidTr="00D936C0">
        <w:tc>
          <w:tcPr>
            <w:tcW w:w="5397" w:type="dxa"/>
            <w:gridSpan w:val="2"/>
          </w:tcPr>
          <w:p w:rsidR="00C23E78" w:rsidRDefault="00C23E78" w:rsidP="00D0635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D0635E">
              <w:rPr>
                <w:szCs w:val="24"/>
              </w:rPr>
              <w:t>the class on time with a positive attitude</w:t>
            </w:r>
          </w:p>
          <w:p w:rsidR="00D0635E" w:rsidRDefault="00D0635E" w:rsidP="00D0635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Follow all directions</w:t>
            </w:r>
          </w:p>
          <w:p w:rsidR="00D0635E" w:rsidRDefault="00D0635E" w:rsidP="00D0635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Be prepared for class with supplies</w:t>
            </w:r>
          </w:p>
          <w:p w:rsidR="00D0635E" w:rsidRDefault="00D0635E" w:rsidP="00D0635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Participate!</w:t>
            </w:r>
          </w:p>
          <w:p w:rsidR="00D0635E" w:rsidRPr="00D0635E" w:rsidRDefault="00D0635E" w:rsidP="00D0635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Be kind</w:t>
            </w:r>
          </w:p>
          <w:p w:rsidR="00DB5392" w:rsidRDefault="00DB5392" w:rsidP="00FA619D">
            <w:pPr>
              <w:rPr>
                <w:i/>
                <w:szCs w:val="24"/>
              </w:rPr>
            </w:pPr>
          </w:p>
          <w:p w:rsidR="00D0635E" w:rsidRDefault="00D0635E" w:rsidP="00FA619D">
            <w:pPr>
              <w:rPr>
                <w:i/>
                <w:szCs w:val="24"/>
              </w:rPr>
            </w:pPr>
          </w:p>
          <w:p w:rsidR="00DB5392" w:rsidRPr="003A4D58" w:rsidRDefault="005D7B79" w:rsidP="00FA619D">
            <w:pPr>
              <w:rPr>
                <w:rFonts w:ascii="Arial" w:hAnsi="Arial" w:cs="Arial"/>
                <w:i/>
                <w:szCs w:val="24"/>
              </w:rPr>
            </w:pPr>
            <w:r w:rsidRPr="003A4D58">
              <w:rPr>
                <w:rFonts w:ascii="Arial" w:hAnsi="Arial" w:cs="Arial"/>
                <w:szCs w:val="24"/>
              </w:rPr>
              <w:t>A variety of digital devices and online resources will be utilized for daily work and assessments throughout the school year. Multi-tasking, web surfing, gaming, texting, and using social media are prohibited on student devices.</w:t>
            </w:r>
            <w:r w:rsidRPr="003A4D58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:rsidR="00DB5392" w:rsidRDefault="00DB5392" w:rsidP="00FA619D">
            <w:pPr>
              <w:rPr>
                <w:i/>
                <w:szCs w:val="24"/>
              </w:rPr>
            </w:pPr>
          </w:p>
        </w:tc>
        <w:tc>
          <w:tcPr>
            <w:tcW w:w="5398" w:type="dxa"/>
          </w:tcPr>
          <w:p w:rsidR="00EE42A4" w:rsidRPr="00297859" w:rsidRDefault="00EE42A4" w:rsidP="00EE42A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42A4" w:rsidRPr="00747E07" w:rsidRDefault="00EE42A4" w:rsidP="00EE42A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747E07">
              <w:rPr>
                <w:rFonts w:ascii="Arial" w:hAnsi="Arial" w:cs="Arial"/>
                <w:sz w:val="22"/>
              </w:rPr>
              <w:t>All grades will be posted on parent portal in a timely man</w:t>
            </w:r>
            <w:r>
              <w:rPr>
                <w:rFonts w:ascii="Arial" w:hAnsi="Arial" w:cs="Arial"/>
                <w:sz w:val="22"/>
              </w:rPr>
              <w:t>ner to accurately represent student</w:t>
            </w:r>
            <w:r w:rsidRPr="00747E07">
              <w:rPr>
                <w:rFonts w:ascii="Arial" w:hAnsi="Arial" w:cs="Arial"/>
                <w:sz w:val="22"/>
              </w:rPr>
              <w:t xml:space="preserve"> progress. Parents should register for </w:t>
            </w:r>
            <w:r w:rsidRPr="00747E07">
              <w:rPr>
                <w:rFonts w:ascii="Arial" w:hAnsi="Arial" w:cs="Arial"/>
                <w:i/>
                <w:sz w:val="22"/>
              </w:rPr>
              <w:t>Parent</w:t>
            </w:r>
            <w:r w:rsidRPr="00747E07">
              <w:rPr>
                <w:rFonts w:ascii="Arial" w:hAnsi="Arial" w:cs="Arial"/>
                <w:i/>
                <w:sz w:val="22"/>
                <w:u w:val="single"/>
              </w:rPr>
              <w:t xml:space="preserve"> Portal</w:t>
            </w:r>
            <w:r w:rsidRPr="00747E0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and set alerts </w:t>
            </w:r>
            <w:r w:rsidRPr="00747E07">
              <w:rPr>
                <w:rFonts w:ascii="Arial" w:hAnsi="Arial" w:cs="Arial"/>
                <w:sz w:val="22"/>
              </w:rPr>
              <w:t>to monitor their child’s academic progress</w:t>
            </w:r>
            <w:r>
              <w:rPr>
                <w:rFonts w:ascii="Arial" w:hAnsi="Arial" w:cs="Arial"/>
                <w:sz w:val="22"/>
              </w:rPr>
              <w:t>, attendance and missing work</w:t>
            </w:r>
            <w:r w:rsidRPr="00747E07">
              <w:rPr>
                <w:rFonts w:ascii="Arial" w:hAnsi="Arial" w:cs="Arial"/>
                <w:sz w:val="22"/>
              </w:rPr>
              <w:t xml:space="preserve">.  </w:t>
            </w:r>
          </w:p>
          <w:p w:rsidR="00EE42A4" w:rsidRPr="0028144D" w:rsidRDefault="00EE42A4" w:rsidP="00EE42A4">
            <w:pPr>
              <w:pStyle w:val="ListParagraph"/>
              <w:ind w:left="510"/>
              <w:rPr>
                <w:rFonts w:ascii="Arial" w:hAnsi="Arial" w:cs="Arial"/>
                <w:sz w:val="22"/>
              </w:rPr>
            </w:pPr>
          </w:p>
          <w:p w:rsidR="00EE42A4" w:rsidRPr="0028144D" w:rsidRDefault="00EE42A4" w:rsidP="00EE42A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Pr="0028144D">
              <w:rPr>
                <w:rFonts w:ascii="Arial" w:hAnsi="Arial" w:cs="Arial"/>
                <w:sz w:val="22"/>
              </w:rPr>
              <w:t>tudent</w:t>
            </w:r>
            <w:r>
              <w:rPr>
                <w:rFonts w:ascii="Arial" w:hAnsi="Arial" w:cs="Arial"/>
                <w:sz w:val="22"/>
              </w:rPr>
              <w:t xml:space="preserve">s </w:t>
            </w:r>
            <w:r w:rsidRPr="0028144D">
              <w:rPr>
                <w:rFonts w:ascii="Arial" w:hAnsi="Arial" w:cs="Arial"/>
                <w:sz w:val="22"/>
              </w:rPr>
              <w:t xml:space="preserve">have access to </w:t>
            </w:r>
            <w:r w:rsidRPr="0028144D">
              <w:rPr>
                <w:rFonts w:ascii="Arial" w:hAnsi="Arial" w:cs="Arial"/>
                <w:i/>
                <w:sz w:val="22"/>
                <w:u w:val="single"/>
              </w:rPr>
              <w:t xml:space="preserve">Student </w:t>
            </w:r>
            <w:proofErr w:type="spellStart"/>
            <w:r w:rsidRPr="0028144D">
              <w:rPr>
                <w:rFonts w:ascii="Arial" w:hAnsi="Arial" w:cs="Arial"/>
                <w:i/>
                <w:sz w:val="22"/>
                <w:u w:val="single"/>
              </w:rPr>
              <w:t>Vue</w:t>
            </w:r>
            <w:proofErr w:type="spellEnd"/>
            <w:r w:rsidRPr="0028144D">
              <w:rPr>
                <w:rFonts w:ascii="Arial" w:hAnsi="Arial" w:cs="Arial"/>
                <w:i/>
                <w:sz w:val="22"/>
              </w:rPr>
              <w:t xml:space="preserve"> </w:t>
            </w:r>
            <w:r w:rsidRPr="0028144D">
              <w:rPr>
                <w:rFonts w:ascii="Arial" w:hAnsi="Arial" w:cs="Arial"/>
                <w:sz w:val="22"/>
              </w:rPr>
              <w:t xml:space="preserve">to help them succeed academically. </w:t>
            </w:r>
          </w:p>
          <w:p w:rsidR="00EE42A4" w:rsidRPr="0028144D" w:rsidRDefault="00EE42A4" w:rsidP="00EE42A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:rsidR="00EE42A4" w:rsidRPr="00A215EF" w:rsidRDefault="00EE42A4" w:rsidP="00EE42A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28144D">
              <w:rPr>
                <w:rFonts w:ascii="Arial" w:hAnsi="Arial" w:cs="Arial"/>
                <w:sz w:val="22"/>
              </w:rPr>
              <w:t xml:space="preserve">All classroom assignments, tests, quizzes, projects, etc., will be listed on my </w:t>
            </w:r>
            <w:r w:rsidRPr="00A215EF">
              <w:rPr>
                <w:rFonts w:ascii="Arial" w:hAnsi="Arial" w:cs="Arial"/>
                <w:i/>
                <w:sz w:val="22"/>
              </w:rPr>
              <w:t>Teacher Website</w:t>
            </w:r>
            <w:r w:rsidRPr="00A215EF">
              <w:rPr>
                <w:rFonts w:ascii="Arial" w:hAnsi="Arial" w:cs="Arial"/>
                <w:sz w:val="22"/>
              </w:rPr>
              <w:t xml:space="preserve"> or Google Classroom.</w:t>
            </w:r>
          </w:p>
          <w:p w:rsidR="00EE42A4" w:rsidRPr="0028144D" w:rsidRDefault="00EE42A4" w:rsidP="00EE42A4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EE42A4" w:rsidRPr="0028144D" w:rsidRDefault="00131E90" w:rsidP="00EE42A4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="00EE42A4">
              <w:rPr>
                <w:rFonts w:ascii="Arial" w:hAnsi="Arial" w:cs="Arial"/>
              </w:rPr>
              <w:t xml:space="preserve"> Counselors are a valuable resource.  </w:t>
            </w:r>
            <w:r w:rsidR="00EE42A4" w:rsidRPr="0028144D">
              <w:rPr>
                <w:rFonts w:ascii="Arial" w:hAnsi="Arial" w:cs="Arial"/>
              </w:rPr>
              <w:t>They are as follows:</w:t>
            </w:r>
            <w:r w:rsidR="00EE42A4">
              <w:rPr>
                <w:rFonts w:ascii="Arial" w:hAnsi="Arial" w:cs="Arial"/>
              </w:rPr>
              <w:t xml:space="preserve"> Todd Fritz, Megan Foard, Amy Neff, Chris Schroepfer and Emily Wilson. The number to the guidance office is 648-4761.</w:t>
            </w:r>
          </w:p>
          <w:p w:rsidR="007660EA" w:rsidRDefault="007660EA" w:rsidP="00FA619D">
            <w:pPr>
              <w:rPr>
                <w:i/>
                <w:szCs w:val="24"/>
              </w:rPr>
            </w:pPr>
          </w:p>
          <w:p w:rsidR="007660EA" w:rsidRPr="0041311A" w:rsidRDefault="00EE42A4" w:rsidP="005D7B79">
            <w:pPr>
              <w:numPr>
                <w:ilvl w:val="0"/>
                <w:numId w:val="16"/>
              </w:numPr>
              <w:rPr>
                <w:i/>
                <w:szCs w:val="24"/>
              </w:rPr>
            </w:pPr>
            <w:r w:rsidRPr="005D7B79">
              <w:rPr>
                <w:rFonts w:ascii="Arial" w:hAnsi="Arial" w:cs="Arial"/>
              </w:rPr>
              <w:t>Homework Help is an online service available to students to students to receive help from certified state teachers.  It is available M</w:t>
            </w:r>
            <w:r w:rsidR="005D7B79" w:rsidRPr="005D7B79">
              <w:rPr>
                <w:rFonts w:ascii="Arial" w:hAnsi="Arial" w:cs="Arial"/>
              </w:rPr>
              <w:t xml:space="preserve"> - </w:t>
            </w:r>
            <w:proofErr w:type="spellStart"/>
            <w:r w:rsidRPr="005D7B79">
              <w:rPr>
                <w:rFonts w:ascii="Arial" w:hAnsi="Arial" w:cs="Arial"/>
              </w:rPr>
              <w:t>Th</w:t>
            </w:r>
            <w:proofErr w:type="spellEnd"/>
            <w:r w:rsidRPr="005D7B79">
              <w:rPr>
                <w:rFonts w:ascii="Arial" w:hAnsi="Arial" w:cs="Arial"/>
              </w:rPr>
              <w:t xml:space="preserve"> </w:t>
            </w:r>
            <w:r w:rsidR="005D7B79" w:rsidRPr="005D7B79">
              <w:rPr>
                <w:rFonts w:ascii="Arial" w:hAnsi="Arial" w:cs="Arial"/>
              </w:rPr>
              <w:t xml:space="preserve"> </w:t>
            </w:r>
            <w:r w:rsidRPr="005D7B79">
              <w:rPr>
                <w:rFonts w:ascii="Arial" w:hAnsi="Arial" w:cs="Arial"/>
              </w:rPr>
              <w:t>3</w:t>
            </w:r>
            <w:r w:rsidR="005D7B79" w:rsidRPr="005D7B79">
              <w:rPr>
                <w:rFonts w:ascii="Arial" w:hAnsi="Arial" w:cs="Arial"/>
              </w:rPr>
              <w:t>--</w:t>
            </w:r>
            <w:r w:rsidRPr="005D7B79">
              <w:rPr>
                <w:rFonts w:ascii="Arial" w:hAnsi="Arial" w:cs="Arial"/>
              </w:rPr>
              <w:t xml:space="preserve">9 pm and Saturday 9 </w:t>
            </w:r>
            <w:r w:rsidRPr="005D7B79">
              <w:rPr>
                <w:rFonts w:ascii="Arial" w:hAnsi="Arial" w:cs="Arial"/>
              </w:rPr>
              <w:lastRenderedPageBreak/>
              <w:t>am – 3 pm. Homework Help can be found on the LMS website under the students tab</w:t>
            </w:r>
            <w:r w:rsidR="005D7B79" w:rsidRPr="005D7B79">
              <w:rPr>
                <w:rFonts w:ascii="Arial" w:hAnsi="Arial" w:cs="Arial"/>
              </w:rPr>
              <w:t>.</w:t>
            </w:r>
          </w:p>
        </w:tc>
      </w:tr>
      <w:tr w:rsidR="00FD7EF6" w:rsidRPr="0041311A" w:rsidTr="0041311A">
        <w:tc>
          <w:tcPr>
            <w:tcW w:w="10795" w:type="dxa"/>
            <w:gridSpan w:val="3"/>
            <w:shd w:val="clear" w:color="auto" w:fill="D9D9D9" w:themeFill="background1" w:themeFillShade="D9"/>
          </w:tcPr>
          <w:p w:rsidR="00DB5392" w:rsidRDefault="001E517B" w:rsidP="00086B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Landstown</w:t>
            </w:r>
            <w:proofErr w:type="spellEnd"/>
            <w:r w:rsidR="00DB5392">
              <w:rPr>
                <w:b/>
                <w:sz w:val="24"/>
                <w:szCs w:val="24"/>
              </w:rPr>
              <w:t xml:space="preserve"> Middle School Grading Guidelines</w:t>
            </w:r>
          </w:p>
          <w:p w:rsidR="00FD7EF6" w:rsidRPr="0041311A" w:rsidRDefault="00FD7EF6" w:rsidP="00086BB8">
            <w:pPr>
              <w:jc w:val="center"/>
              <w:rPr>
                <w:b/>
                <w:sz w:val="24"/>
                <w:szCs w:val="24"/>
              </w:rPr>
            </w:pPr>
            <w:r w:rsidRPr="0041311A">
              <w:rPr>
                <w:b/>
                <w:sz w:val="24"/>
                <w:szCs w:val="24"/>
              </w:rPr>
              <w:t>Class Grading for Assignments and Assessments</w:t>
            </w:r>
          </w:p>
        </w:tc>
      </w:tr>
      <w:tr w:rsidR="00FD7EF6" w:rsidRPr="0041311A" w:rsidTr="0041311A">
        <w:tc>
          <w:tcPr>
            <w:tcW w:w="10795" w:type="dxa"/>
            <w:gridSpan w:val="3"/>
          </w:tcPr>
          <w:p w:rsidR="001E517B" w:rsidRPr="005D7B79" w:rsidRDefault="001E517B" w:rsidP="001E517B">
            <w:pPr>
              <w:rPr>
                <w:rFonts w:ascii="Arial" w:hAnsi="Arial" w:cs="Arial"/>
              </w:rPr>
            </w:pPr>
            <w:r w:rsidRPr="005D7B79">
              <w:rPr>
                <w:rFonts w:ascii="Arial" w:hAnsi="Arial" w:cs="Arial"/>
              </w:rPr>
              <w:t xml:space="preserve">Assessments are based upon a </w:t>
            </w:r>
            <w:r w:rsidRPr="005D7B79">
              <w:rPr>
                <w:rFonts w:ascii="Arial" w:hAnsi="Arial" w:cs="Arial"/>
                <w:bCs/>
              </w:rPr>
              <w:t>body</w:t>
            </w:r>
            <w:r w:rsidRPr="005D7B79">
              <w:rPr>
                <w:rFonts w:ascii="Arial" w:hAnsi="Arial" w:cs="Arial"/>
              </w:rPr>
              <w:t xml:space="preserve"> </w:t>
            </w:r>
            <w:r w:rsidRPr="005D7B79">
              <w:rPr>
                <w:rFonts w:ascii="Arial" w:hAnsi="Arial" w:cs="Arial"/>
                <w:bCs/>
              </w:rPr>
              <w:t>of</w:t>
            </w:r>
            <w:r w:rsidRPr="005D7B79">
              <w:rPr>
                <w:rFonts w:ascii="Arial" w:hAnsi="Arial" w:cs="Arial"/>
              </w:rPr>
              <w:t xml:space="preserve"> </w:t>
            </w:r>
            <w:r w:rsidRPr="005D7B79">
              <w:rPr>
                <w:rFonts w:ascii="Arial" w:hAnsi="Arial" w:cs="Arial"/>
                <w:bCs/>
              </w:rPr>
              <w:t>evidence</w:t>
            </w:r>
            <w:r w:rsidRPr="005D7B79">
              <w:rPr>
                <w:rFonts w:ascii="Arial" w:hAnsi="Arial" w:cs="Arial"/>
              </w:rPr>
              <w:t xml:space="preserve"> that demonstrates student mastery toward pre-determined standards of learning. </w:t>
            </w:r>
          </w:p>
          <w:p w:rsidR="001E517B" w:rsidRPr="005D7B79" w:rsidRDefault="001E517B" w:rsidP="001E517B"/>
          <w:p w:rsidR="001E517B" w:rsidRPr="005D7B79" w:rsidRDefault="001E517B" w:rsidP="005D7B79">
            <w:pPr>
              <w:rPr>
                <w:rFonts w:ascii="Arial" w:hAnsi="Arial" w:cs="Arial"/>
                <w:i/>
              </w:rPr>
            </w:pPr>
            <w:r w:rsidRPr="005D7B79">
              <w:rPr>
                <w:rFonts w:ascii="Arial" w:hAnsi="Arial" w:cs="Arial"/>
              </w:rPr>
              <w:t xml:space="preserve">Assessment will be based on categories. Possible categories </w:t>
            </w:r>
            <w:r w:rsidR="005D7B79">
              <w:rPr>
                <w:rFonts w:ascii="Arial" w:hAnsi="Arial" w:cs="Arial"/>
              </w:rPr>
              <w:t>may include (but not limited to) Tests, Classwork, Quizzes, Performance Tasks, and Homework. Homework will be 5% of the total grade. World Languages Classes will use Reading, Listening, Speaking and Writing as categories.</w:t>
            </w:r>
          </w:p>
          <w:p w:rsidR="0041311A" w:rsidRPr="005D3E13" w:rsidRDefault="0041311A" w:rsidP="005D7B79">
            <w:pPr>
              <w:ind w:left="285"/>
              <w:rPr>
                <w:sz w:val="24"/>
                <w:szCs w:val="24"/>
              </w:rPr>
            </w:pPr>
          </w:p>
        </w:tc>
      </w:tr>
      <w:tr w:rsidR="00D4014E" w:rsidRPr="0041311A" w:rsidTr="000D469B">
        <w:tc>
          <w:tcPr>
            <w:tcW w:w="5305" w:type="dxa"/>
            <w:shd w:val="clear" w:color="auto" w:fill="D9D9D9" w:themeFill="background1" w:themeFillShade="D9"/>
          </w:tcPr>
          <w:p w:rsidR="00D4014E" w:rsidRPr="0041311A" w:rsidRDefault="00EE42A4" w:rsidP="00EE4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Make-</w:t>
            </w:r>
            <w:r w:rsidRPr="0041311A">
              <w:rPr>
                <w:b/>
                <w:sz w:val="24"/>
                <w:szCs w:val="24"/>
              </w:rPr>
              <w:t>up Work Policy</w:t>
            </w:r>
          </w:p>
        </w:tc>
        <w:tc>
          <w:tcPr>
            <w:tcW w:w="5490" w:type="dxa"/>
            <w:gridSpan w:val="2"/>
            <w:shd w:val="clear" w:color="auto" w:fill="D9D9D9" w:themeFill="background1" w:themeFillShade="D9"/>
          </w:tcPr>
          <w:p w:rsidR="00D4014E" w:rsidRPr="0041311A" w:rsidRDefault="00EE42A4" w:rsidP="00D4014E">
            <w:pPr>
              <w:jc w:val="center"/>
              <w:rPr>
                <w:b/>
                <w:sz w:val="24"/>
                <w:szCs w:val="24"/>
              </w:rPr>
            </w:pPr>
            <w:r w:rsidRPr="0041311A">
              <w:rPr>
                <w:b/>
                <w:szCs w:val="24"/>
              </w:rPr>
              <w:t>Late Work Policy</w:t>
            </w:r>
          </w:p>
        </w:tc>
      </w:tr>
      <w:tr w:rsidR="00D4014E" w:rsidRPr="0041311A" w:rsidTr="000D469B">
        <w:trPr>
          <w:trHeight w:val="2115"/>
        </w:trPr>
        <w:tc>
          <w:tcPr>
            <w:tcW w:w="5305" w:type="dxa"/>
          </w:tcPr>
          <w:p w:rsidR="00D4014E" w:rsidRPr="0041311A" w:rsidRDefault="00D4014E" w:rsidP="00D4014E"/>
          <w:p w:rsidR="00D4014E" w:rsidRPr="0041311A" w:rsidRDefault="00EE42A4" w:rsidP="00EE42A4">
            <w:pPr>
              <w:rPr>
                <w:sz w:val="24"/>
                <w:szCs w:val="24"/>
              </w:rPr>
            </w:pPr>
            <w:r w:rsidRPr="00156509">
              <w:rPr>
                <w:rFonts w:ascii="Arial" w:hAnsi="Arial" w:cs="Arial"/>
              </w:rPr>
              <w:t xml:space="preserve">When a student is absent, the student should request missed work and the teacher will provide all relevant assignments. </w:t>
            </w:r>
            <w:r>
              <w:rPr>
                <w:rFonts w:ascii="Arial" w:hAnsi="Arial" w:cs="Arial"/>
              </w:rPr>
              <w:t xml:space="preserve">The number of days a student has to turn in make-up work will equal the number of days the student was absent. Teachers will </w:t>
            </w:r>
            <w:r w:rsidRPr="00156509">
              <w:rPr>
                <w:rFonts w:ascii="Arial" w:hAnsi="Arial" w:cs="Arial"/>
              </w:rPr>
              <w:t>take into consideration a student’s individual circumstance</w:t>
            </w:r>
            <w:r>
              <w:rPr>
                <w:rFonts w:ascii="Arial" w:hAnsi="Arial" w:cs="Arial"/>
              </w:rPr>
              <w:t>s</w:t>
            </w:r>
            <w:r w:rsidRPr="0015650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490" w:type="dxa"/>
            <w:gridSpan w:val="2"/>
          </w:tcPr>
          <w:p w:rsidR="00EE42A4" w:rsidRDefault="00EE42A4" w:rsidP="00A04BF0">
            <w:pPr>
              <w:rPr>
                <w:rFonts w:ascii="Arial" w:hAnsi="Arial" w:cs="Arial"/>
              </w:rPr>
            </w:pPr>
          </w:p>
          <w:p w:rsidR="000D469B" w:rsidRPr="00510D8D" w:rsidRDefault="003A4D58" w:rsidP="003A4D58">
            <w:pPr>
              <w:pStyle w:val="NormalWeb"/>
              <w:rPr>
                <w:b/>
              </w:rPr>
            </w:pPr>
            <w:r w:rsidRPr="003A4D58"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Students should make every effort to submit work by the assigned due date; however, in the event that the student misses the due date, the student should work with his/her teacher to submit the assignment as soon as possible. Students may be required to participate 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Administrative Academic Detention (after school) </w:t>
            </w:r>
            <w:r w:rsidRPr="003A4D58">
              <w:rPr>
                <w:rFonts w:ascii="Arial" w:hAnsi="Arial" w:cs="Arial"/>
                <w:color w:val="000000"/>
                <w:sz w:val="22"/>
                <w:szCs w:val="22"/>
              </w:rPr>
              <w:t xml:space="preserve">to complete any missed work.  </w:t>
            </w:r>
          </w:p>
        </w:tc>
      </w:tr>
      <w:tr w:rsidR="00830583" w:rsidRPr="0041311A" w:rsidTr="000D469B">
        <w:trPr>
          <w:trHeight w:val="285"/>
        </w:trPr>
        <w:tc>
          <w:tcPr>
            <w:tcW w:w="5305" w:type="dxa"/>
            <w:shd w:val="clear" w:color="auto" w:fill="D9D9D9" w:themeFill="background1" w:themeFillShade="D9"/>
          </w:tcPr>
          <w:p w:rsidR="00830583" w:rsidRPr="0041311A" w:rsidRDefault="00EE42A4" w:rsidP="00EE42A4">
            <w:pPr>
              <w:pStyle w:val="ListParagraph"/>
              <w:ind w:left="36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                    Zero Policy</w:t>
            </w:r>
          </w:p>
        </w:tc>
        <w:tc>
          <w:tcPr>
            <w:tcW w:w="5490" w:type="dxa"/>
            <w:gridSpan w:val="2"/>
            <w:shd w:val="clear" w:color="auto" w:fill="D9D9D9" w:themeFill="background1" w:themeFillShade="D9"/>
          </w:tcPr>
          <w:p w:rsidR="00830583" w:rsidRPr="0041311A" w:rsidRDefault="00E5197A" w:rsidP="00830583">
            <w:pPr>
              <w:jc w:val="center"/>
              <w:rPr>
                <w:b/>
                <w:sz w:val="24"/>
                <w:szCs w:val="24"/>
              </w:rPr>
            </w:pPr>
            <w:r w:rsidRPr="0041311A">
              <w:rPr>
                <w:b/>
                <w:sz w:val="24"/>
                <w:szCs w:val="24"/>
              </w:rPr>
              <w:t>Reassessment</w:t>
            </w:r>
          </w:p>
        </w:tc>
      </w:tr>
      <w:tr w:rsidR="00830583" w:rsidRPr="0041311A" w:rsidTr="000D469B">
        <w:trPr>
          <w:trHeight w:val="2330"/>
        </w:trPr>
        <w:tc>
          <w:tcPr>
            <w:tcW w:w="5305" w:type="dxa"/>
          </w:tcPr>
          <w:p w:rsidR="00EE42A4" w:rsidRPr="0028144D" w:rsidRDefault="00EE42A4" w:rsidP="00EE42A4">
            <w:pPr>
              <w:ind w:left="360"/>
              <w:rPr>
                <w:rFonts w:ascii="Arial" w:hAnsi="Arial" w:cs="Arial"/>
              </w:rPr>
            </w:pPr>
          </w:p>
          <w:p w:rsidR="00EE42A4" w:rsidRDefault="00EE42A4" w:rsidP="00EE42A4">
            <w:pPr>
              <w:rPr>
                <w:rFonts w:ascii="Arial" w:hAnsi="Arial" w:cs="Arial"/>
              </w:rPr>
            </w:pPr>
            <w:r w:rsidRPr="0028144D">
              <w:rPr>
                <w:rFonts w:ascii="Arial" w:hAnsi="Arial" w:cs="Arial"/>
              </w:rPr>
              <w:t xml:space="preserve">A designated code in the gradebook will be used to communicate missing work. When an assignment is missing, the code </w:t>
            </w:r>
            <w:r w:rsidR="005C6A23">
              <w:rPr>
                <w:rFonts w:ascii="Arial" w:hAnsi="Arial" w:cs="Arial"/>
                <w:b/>
                <w:u w:val="single"/>
              </w:rPr>
              <w:t>MI</w:t>
            </w:r>
            <w:r w:rsidRPr="0028144D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8144D">
              <w:rPr>
                <w:rFonts w:ascii="Arial" w:hAnsi="Arial" w:cs="Arial"/>
              </w:rPr>
              <w:t xml:space="preserve">(Missing) will be temporarily recorded averaging as a 0. Once the assignment has been made up, the updated grade will be reflected in the gradebook. If the assignment remains incomplete, it will remain a 0 with no code attached. </w:t>
            </w:r>
          </w:p>
          <w:p w:rsidR="00E5197A" w:rsidRPr="0012386C" w:rsidRDefault="00EE42A4" w:rsidP="00EE42A4">
            <w:pPr>
              <w:rPr>
                <w:szCs w:val="24"/>
              </w:rPr>
            </w:pPr>
            <w:r>
              <w:rPr>
                <w:rFonts w:ascii="Arial" w:hAnsi="Arial" w:cs="Arial"/>
              </w:rPr>
              <w:t>*All missing work must be submitted one week prior to the end of each grading period.</w:t>
            </w:r>
          </w:p>
        </w:tc>
        <w:tc>
          <w:tcPr>
            <w:tcW w:w="5490" w:type="dxa"/>
            <w:gridSpan w:val="2"/>
          </w:tcPr>
          <w:p w:rsidR="00EE42A4" w:rsidRDefault="00EE42A4" w:rsidP="00EE42A4">
            <w:pPr>
              <w:rPr>
                <w:rFonts w:ascii="Arial" w:hAnsi="Arial" w:cs="Arial"/>
              </w:rPr>
            </w:pPr>
          </w:p>
          <w:p w:rsidR="00EE42A4" w:rsidRDefault="00EE42A4" w:rsidP="00EE42A4">
            <w:pPr>
              <w:rPr>
                <w:rFonts w:ascii="Arial" w:hAnsi="Arial" w:cs="Arial"/>
              </w:rPr>
            </w:pPr>
            <w:r w:rsidRPr="00156509">
              <w:rPr>
                <w:rFonts w:ascii="Arial" w:hAnsi="Arial" w:cs="Arial"/>
              </w:rPr>
              <w:t xml:space="preserve">Students who receive a failing score on any summative assignment will be given the opportunity to be reassessed provided that the student meets </w:t>
            </w:r>
            <w:r>
              <w:rPr>
                <w:rFonts w:ascii="Arial" w:hAnsi="Arial" w:cs="Arial"/>
              </w:rPr>
              <w:t>the following:</w:t>
            </w:r>
          </w:p>
          <w:p w:rsidR="00EE42A4" w:rsidRPr="00156509" w:rsidRDefault="00EE42A4" w:rsidP="00EE42A4">
            <w:pPr>
              <w:rPr>
                <w:rFonts w:ascii="Arial" w:hAnsi="Arial" w:cs="Arial"/>
              </w:rPr>
            </w:pPr>
          </w:p>
          <w:p w:rsidR="00EE42A4" w:rsidRPr="00156509" w:rsidRDefault="00EE42A4" w:rsidP="00EE42A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56509">
              <w:rPr>
                <w:rFonts w:ascii="Arial" w:hAnsi="Arial" w:cs="Arial"/>
              </w:rPr>
              <w:t>Participated in class</w:t>
            </w:r>
          </w:p>
          <w:p w:rsidR="00EE42A4" w:rsidRPr="00156509" w:rsidRDefault="00EE42A4" w:rsidP="00EE42A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56509">
              <w:rPr>
                <w:rFonts w:ascii="Arial" w:hAnsi="Arial" w:cs="Arial"/>
              </w:rPr>
              <w:t>Completed all assignments</w:t>
            </w:r>
          </w:p>
          <w:p w:rsidR="00EE42A4" w:rsidRDefault="00EE42A4" w:rsidP="00EE42A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56509">
              <w:rPr>
                <w:rFonts w:ascii="Arial" w:hAnsi="Arial" w:cs="Arial"/>
              </w:rPr>
              <w:t>Demonstrated appropriate effort</w:t>
            </w:r>
          </w:p>
          <w:p w:rsidR="00830583" w:rsidRPr="0024738F" w:rsidRDefault="00830583" w:rsidP="0012386C">
            <w:pPr>
              <w:rPr>
                <w:b/>
                <w:szCs w:val="24"/>
              </w:rPr>
            </w:pPr>
          </w:p>
        </w:tc>
      </w:tr>
      <w:tr w:rsidR="00E5197A" w:rsidRPr="0041311A" w:rsidTr="000D469B">
        <w:tc>
          <w:tcPr>
            <w:tcW w:w="5305" w:type="dxa"/>
            <w:shd w:val="clear" w:color="auto" w:fill="D9D9D9" w:themeFill="background1" w:themeFillShade="D9"/>
          </w:tcPr>
          <w:p w:rsidR="00E5197A" w:rsidRPr="0041311A" w:rsidRDefault="00E5197A" w:rsidP="00E5197A">
            <w:pPr>
              <w:jc w:val="center"/>
              <w:rPr>
                <w:b/>
                <w:i/>
                <w:sz w:val="24"/>
                <w:szCs w:val="24"/>
              </w:rPr>
            </w:pPr>
            <w:r w:rsidRPr="0041311A">
              <w:rPr>
                <w:b/>
                <w:sz w:val="24"/>
                <w:szCs w:val="24"/>
              </w:rPr>
              <w:t>Extra Credit</w:t>
            </w:r>
          </w:p>
        </w:tc>
        <w:tc>
          <w:tcPr>
            <w:tcW w:w="5490" w:type="dxa"/>
            <w:gridSpan w:val="2"/>
            <w:shd w:val="clear" w:color="auto" w:fill="D9D9D9" w:themeFill="background1" w:themeFillShade="D9"/>
          </w:tcPr>
          <w:p w:rsidR="00E5197A" w:rsidRPr="0041311A" w:rsidRDefault="003A4D58" w:rsidP="004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Remediation</w:t>
            </w:r>
            <w:r w:rsidR="00E5197A" w:rsidRPr="004131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5197A" w:rsidRPr="0041311A" w:rsidTr="000D469B">
        <w:tc>
          <w:tcPr>
            <w:tcW w:w="5305" w:type="dxa"/>
          </w:tcPr>
          <w:p w:rsidR="00E5197A" w:rsidRPr="00510D8D" w:rsidRDefault="00E5197A" w:rsidP="00E5197A">
            <w:pPr>
              <w:rPr>
                <w:b/>
                <w:i/>
                <w:szCs w:val="24"/>
              </w:rPr>
            </w:pPr>
          </w:p>
          <w:p w:rsidR="00E5197A" w:rsidRPr="00FD7BD9" w:rsidRDefault="00510D8D" w:rsidP="00FD7BD9">
            <w:pPr>
              <w:rPr>
                <w:rFonts w:ascii="Arial" w:hAnsi="Arial" w:cs="Arial"/>
                <w:szCs w:val="24"/>
              </w:rPr>
            </w:pPr>
            <w:r w:rsidRPr="003A4D58">
              <w:rPr>
                <w:rFonts w:ascii="Arial" w:hAnsi="Arial" w:cs="Arial"/>
                <w:szCs w:val="24"/>
              </w:rPr>
              <w:t>E</w:t>
            </w:r>
            <w:r w:rsidR="00E5197A" w:rsidRPr="003A4D58">
              <w:rPr>
                <w:rFonts w:ascii="Arial" w:hAnsi="Arial" w:cs="Arial"/>
                <w:szCs w:val="24"/>
              </w:rPr>
              <w:t xml:space="preserve">xtra credit will not be accepted on an individual basis. </w:t>
            </w:r>
            <w:r w:rsidRPr="00510D8D">
              <w:rPr>
                <w:i/>
                <w:szCs w:val="24"/>
              </w:rPr>
              <w:t xml:space="preserve"> </w:t>
            </w:r>
          </w:p>
        </w:tc>
        <w:tc>
          <w:tcPr>
            <w:tcW w:w="5490" w:type="dxa"/>
            <w:gridSpan w:val="2"/>
          </w:tcPr>
          <w:p w:rsidR="003A4D58" w:rsidRDefault="003A4D58" w:rsidP="0041311A">
            <w:pPr>
              <w:rPr>
                <w:rFonts w:ascii="Arial" w:hAnsi="Arial" w:cs="Arial"/>
                <w:szCs w:val="24"/>
              </w:rPr>
            </w:pPr>
          </w:p>
          <w:p w:rsidR="00E5197A" w:rsidRPr="003A4D58" w:rsidRDefault="0041311A" w:rsidP="0041311A">
            <w:pPr>
              <w:rPr>
                <w:rFonts w:ascii="Arial" w:hAnsi="Arial" w:cs="Arial"/>
                <w:szCs w:val="24"/>
              </w:rPr>
            </w:pPr>
            <w:r w:rsidRPr="003A4D58">
              <w:rPr>
                <w:rFonts w:ascii="Arial" w:hAnsi="Arial" w:cs="Arial"/>
                <w:szCs w:val="24"/>
              </w:rPr>
              <w:t xml:space="preserve">Students who fail one or more SOL tests and/or who struggle academically will be identified for mandatory participation in SOL Lab, which replaces an elective. </w:t>
            </w:r>
          </w:p>
          <w:p w:rsidR="0041311A" w:rsidRPr="003A4D58" w:rsidRDefault="0041311A" w:rsidP="0041311A">
            <w:pPr>
              <w:rPr>
                <w:szCs w:val="24"/>
              </w:rPr>
            </w:pPr>
          </w:p>
          <w:p w:rsidR="00E5197A" w:rsidRPr="003A4D58" w:rsidRDefault="00E5197A" w:rsidP="005D7B79">
            <w:pPr>
              <w:rPr>
                <w:sz w:val="24"/>
                <w:szCs w:val="24"/>
              </w:rPr>
            </w:pPr>
          </w:p>
        </w:tc>
      </w:tr>
      <w:tr w:rsidR="0041311A" w:rsidRPr="0041311A" w:rsidTr="00F0665B"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1A" w:rsidRPr="000D469B" w:rsidRDefault="0041311A" w:rsidP="00D15C31">
            <w:pPr>
              <w:jc w:val="center"/>
              <w:rPr>
                <w:b/>
                <w:sz w:val="24"/>
                <w:szCs w:val="24"/>
              </w:rPr>
            </w:pPr>
            <w:r w:rsidRPr="000D469B">
              <w:rPr>
                <w:b/>
                <w:sz w:val="24"/>
                <w:szCs w:val="24"/>
              </w:rPr>
              <w:t>Student/Parent Acknowledgement</w:t>
            </w:r>
          </w:p>
        </w:tc>
      </w:tr>
      <w:tr w:rsidR="0041311A" w:rsidRPr="0041311A" w:rsidTr="005D7B79">
        <w:trPr>
          <w:trHeight w:val="278"/>
        </w:trPr>
        <w:tc>
          <w:tcPr>
            <w:tcW w:w="10795" w:type="dxa"/>
            <w:gridSpan w:val="3"/>
            <w:tcBorders>
              <w:bottom w:val="nil"/>
            </w:tcBorders>
          </w:tcPr>
          <w:p w:rsidR="005D7B79" w:rsidRDefault="005D7B79" w:rsidP="005D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79">
              <w:rPr>
                <w:rFonts w:ascii="Arial" w:hAnsi="Arial" w:cs="Arial"/>
                <w:sz w:val="18"/>
                <w:szCs w:val="18"/>
              </w:rPr>
              <w:t xml:space="preserve">This document is to be placed in the front of your notebook so you or your parents may refer to it at any time. </w:t>
            </w:r>
          </w:p>
          <w:p w:rsidR="005D7B79" w:rsidRPr="005D7B79" w:rsidRDefault="005D7B79" w:rsidP="005D7B79">
            <w:pPr>
              <w:jc w:val="center"/>
            </w:pPr>
            <w:r w:rsidRPr="005D7B79">
              <w:rPr>
                <w:rFonts w:ascii="Arial" w:hAnsi="Arial" w:cs="Arial"/>
                <w:sz w:val="18"/>
                <w:szCs w:val="18"/>
              </w:rPr>
              <w:t>Additional copies can be printed from the documents section of my website or google classroom.</w:t>
            </w:r>
          </w:p>
          <w:p w:rsidR="005D7B79" w:rsidRDefault="005D7B79" w:rsidP="005D7B79">
            <w:pPr>
              <w:jc w:val="center"/>
              <w:rPr>
                <w:sz w:val="24"/>
                <w:szCs w:val="24"/>
              </w:rPr>
            </w:pPr>
          </w:p>
          <w:p w:rsidR="005D7B79" w:rsidRDefault="005D7B79" w:rsidP="005D7B79">
            <w:pPr>
              <w:jc w:val="center"/>
              <w:rPr>
                <w:sz w:val="24"/>
                <w:szCs w:val="24"/>
              </w:rPr>
            </w:pPr>
            <w:r w:rsidRPr="0041311A">
              <w:rPr>
                <w:sz w:val="24"/>
                <w:szCs w:val="24"/>
              </w:rPr>
              <w:t>I have read and understand the course expectations.</w:t>
            </w:r>
          </w:p>
          <w:p w:rsidR="005D7B79" w:rsidRPr="0041311A" w:rsidRDefault="005D7B79" w:rsidP="00F0665B">
            <w:pPr>
              <w:jc w:val="center"/>
              <w:rPr>
                <w:sz w:val="24"/>
                <w:szCs w:val="24"/>
              </w:rPr>
            </w:pPr>
          </w:p>
        </w:tc>
      </w:tr>
      <w:tr w:rsidR="00F0665B" w:rsidRPr="0041311A" w:rsidTr="005D7B79">
        <w:trPr>
          <w:trHeight w:val="1620"/>
        </w:trPr>
        <w:tc>
          <w:tcPr>
            <w:tcW w:w="5397" w:type="dxa"/>
            <w:gridSpan w:val="2"/>
            <w:tcBorders>
              <w:top w:val="nil"/>
            </w:tcBorders>
          </w:tcPr>
          <w:p w:rsidR="00F0665B" w:rsidRDefault="00F0665B" w:rsidP="00F0665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5D7B79" w:rsidRPr="0041311A" w:rsidRDefault="005D7B79" w:rsidP="00F0665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0665B" w:rsidRPr="00F0665B" w:rsidRDefault="00F0665B" w:rsidP="00F0665B">
            <w:pPr>
              <w:jc w:val="center"/>
              <w:rPr>
                <w:sz w:val="20"/>
                <w:szCs w:val="20"/>
              </w:rPr>
            </w:pPr>
            <w:r w:rsidRPr="00F0665B">
              <w:rPr>
                <w:sz w:val="20"/>
                <w:szCs w:val="20"/>
              </w:rPr>
              <w:t>Student Signature</w:t>
            </w:r>
          </w:p>
          <w:p w:rsidR="00F0665B" w:rsidRPr="0041311A" w:rsidRDefault="00F0665B" w:rsidP="00F0665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0665B" w:rsidRPr="00F0665B" w:rsidRDefault="00F0665B" w:rsidP="00F0665B">
            <w:pPr>
              <w:jc w:val="center"/>
              <w:rPr>
                <w:sz w:val="20"/>
                <w:szCs w:val="20"/>
              </w:rPr>
            </w:pPr>
            <w:r w:rsidRPr="00F0665B">
              <w:rPr>
                <w:sz w:val="20"/>
                <w:szCs w:val="20"/>
              </w:rPr>
              <w:t>Student Name</w:t>
            </w:r>
          </w:p>
          <w:p w:rsidR="00F0665B" w:rsidRPr="001638B5" w:rsidRDefault="00F0665B" w:rsidP="001638B5">
            <w:pPr>
              <w:tabs>
                <w:tab w:val="left" w:pos="1395"/>
              </w:tabs>
              <w:rPr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</w:tcBorders>
          </w:tcPr>
          <w:p w:rsidR="00F0665B" w:rsidRDefault="00F0665B" w:rsidP="00F0665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5D7B79" w:rsidRPr="0041311A" w:rsidRDefault="005D7B79" w:rsidP="00F0665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0665B" w:rsidRPr="00F0665B" w:rsidRDefault="00F0665B" w:rsidP="00F0665B">
            <w:pPr>
              <w:jc w:val="center"/>
              <w:rPr>
                <w:sz w:val="20"/>
                <w:szCs w:val="20"/>
              </w:rPr>
            </w:pPr>
            <w:r w:rsidRPr="00F0665B">
              <w:rPr>
                <w:sz w:val="20"/>
                <w:szCs w:val="20"/>
              </w:rPr>
              <w:t>Parent/Guardian Signature</w:t>
            </w:r>
          </w:p>
          <w:p w:rsidR="00F0665B" w:rsidRPr="0041311A" w:rsidRDefault="00F0665B" w:rsidP="00F0665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0665B" w:rsidRPr="00F0665B" w:rsidRDefault="00F0665B" w:rsidP="00F0665B">
            <w:pPr>
              <w:jc w:val="center"/>
              <w:rPr>
                <w:sz w:val="20"/>
                <w:szCs w:val="20"/>
              </w:rPr>
            </w:pPr>
            <w:r w:rsidRPr="00F0665B">
              <w:rPr>
                <w:sz w:val="20"/>
                <w:szCs w:val="20"/>
              </w:rPr>
              <w:t>Parent/Guardian Name</w:t>
            </w:r>
          </w:p>
        </w:tc>
      </w:tr>
    </w:tbl>
    <w:p w:rsidR="009B6906" w:rsidRPr="00013455" w:rsidRDefault="00714E58" w:rsidP="00F0665B">
      <w:pPr>
        <w:tabs>
          <w:tab w:val="left" w:pos="6045"/>
        </w:tabs>
      </w:pPr>
    </w:p>
    <w:p w:rsidR="005D7B79" w:rsidRPr="00013455" w:rsidRDefault="005D7B79">
      <w:pPr>
        <w:tabs>
          <w:tab w:val="left" w:pos="6045"/>
        </w:tabs>
      </w:pPr>
    </w:p>
    <w:sectPr w:rsidR="005D7B79" w:rsidRPr="00013455" w:rsidSect="0041311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B5" w:rsidRDefault="00506AB5" w:rsidP="00FA619D">
      <w:pPr>
        <w:spacing w:after="0" w:line="240" w:lineRule="auto"/>
      </w:pPr>
      <w:r>
        <w:separator/>
      </w:r>
    </w:p>
  </w:endnote>
  <w:endnote w:type="continuationSeparator" w:id="0">
    <w:p w:rsidR="00506AB5" w:rsidRDefault="00506AB5" w:rsidP="00FA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55" w:rsidRDefault="00013455" w:rsidP="00013455">
    <w:pPr>
      <w:jc w:val="center"/>
      <w:rPr>
        <w:rFonts w:ascii="Leelawadee" w:hAnsi="Leelawadee" w:cs="Leelawadee"/>
        <w:i/>
        <w:iCs/>
        <w:sz w:val="18"/>
        <w:szCs w:val="18"/>
      </w:rPr>
    </w:pPr>
    <w:r>
      <w:rPr>
        <w:rFonts w:ascii="Leelawadee" w:hAnsi="Leelawadee" w:cs="Leelawadee"/>
        <w:i/>
        <w:iCs/>
        <w:sz w:val="18"/>
        <w:szCs w:val="18"/>
      </w:rPr>
      <w:t>Put Students First • Seek Growth • Be Open to Change • Do Great Work Together • Value Differences</w:t>
    </w:r>
  </w:p>
  <w:p w:rsidR="00FA619D" w:rsidRPr="00013455" w:rsidRDefault="00FA619D" w:rsidP="00013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B5" w:rsidRDefault="00506AB5" w:rsidP="00FA619D">
      <w:pPr>
        <w:spacing w:after="0" w:line="240" w:lineRule="auto"/>
      </w:pPr>
      <w:r>
        <w:separator/>
      </w:r>
    </w:p>
  </w:footnote>
  <w:footnote w:type="continuationSeparator" w:id="0">
    <w:p w:rsidR="00506AB5" w:rsidRDefault="00506AB5" w:rsidP="00FA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457A"/>
    <w:multiLevelType w:val="hybridMultilevel"/>
    <w:tmpl w:val="4DD2D6FA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48680872"/>
    <w:multiLevelType w:val="hybridMultilevel"/>
    <w:tmpl w:val="8020E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29B9"/>
    <w:multiLevelType w:val="hybridMultilevel"/>
    <w:tmpl w:val="0D74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B76B3B"/>
    <w:multiLevelType w:val="hybridMultilevel"/>
    <w:tmpl w:val="6164D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734357"/>
    <w:multiLevelType w:val="hybridMultilevel"/>
    <w:tmpl w:val="3282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53A0"/>
    <w:multiLevelType w:val="hybridMultilevel"/>
    <w:tmpl w:val="5F70B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65176"/>
    <w:multiLevelType w:val="hybridMultilevel"/>
    <w:tmpl w:val="92E4B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47360E"/>
    <w:multiLevelType w:val="hybridMultilevel"/>
    <w:tmpl w:val="055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F1E42"/>
    <w:multiLevelType w:val="hybridMultilevel"/>
    <w:tmpl w:val="05724FB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 w15:restartNumberingAfterBreak="0">
    <w:nsid w:val="66215DEE"/>
    <w:multiLevelType w:val="hybridMultilevel"/>
    <w:tmpl w:val="101A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A805C7"/>
    <w:multiLevelType w:val="hybridMultilevel"/>
    <w:tmpl w:val="6E50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1E41"/>
    <w:multiLevelType w:val="hybridMultilevel"/>
    <w:tmpl w:val="BFEA299C"/>
    <w:lvl w:ilvl="0" w:tplc="993C29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39BE"/>
    <w:multiLevelType w:val="hybridMultilevel"/>
    <w:tmpl w:val="F7A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705B"/>
    <w:multiLevelType w:val="hybridMultilevel"/>
    <w:tmpl w:val="3350D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AF4F65"/>
    <w:multiLevelType w:val="hybridMultilevel"/>
    <w:tmpl w:val="767A806C"/>
    <w:lvl w:ilvl="0" w:tplc="5D62CF9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7C924BFE"/>
    <w:multiLevelType w:val="hybridMultilevel"/>
    <w:tmpl w:val="32B6E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88596D"/>
    <w:multiLevelType w:val="hybridMultilevel"/>
    <w:tmpl w:val="0630C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6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15"/>
  </w:num>
  <w:num w:numId="15">
    <w:abstractNumId w:val="7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39"/>
    <w:rsid w:val="00013455"/>
    <w:rsid w:val="0007747D"/>
    <w:rsid w:val="00086BB8"/>
    <w:rsid w:val="000915CA"/>
    <w:rsid w:val="000D469B"/>
    <w:rsid w:val="0012386C"/>
    <w:rsid w:val="00131E90"/>
    <w:rsid w:val="001638B5"/>
    <w:rsid w:val="00163C31"/>
    <w:rsid w:val="001E2ABB"/>
    <w:rsid w:val="001E517B"/>
    <w:rsid w:val="00235F64"/>
    <w:rsid w:val="0024738F"/>
    <w:rsid w:val="003101E1"/>
    <w:rsid w:val="00371153"/>
    <w:rsid w:val="003A4D58"/>
    <w:rsid w:val="003F1AC8"/>
    <w:rsid w:val="0041311A"/>
    <w:rsid w:val="00441FD7"/>
    <w:rsid w:val="00465CF9"/>
    <w:rsid w:val="00485C2C"/>
    <w:rsid w:val="004B6537"/>
    <w:rsid w:val="004D2D08"/>
    <w:rsid w:val="00506AB5"/>
    <w:rsid w:val="00510D8D"/>
    <w:rsid w:val="00543CBF"/>
    <w:rsid w:val="005C6A23"/>
    <w:rsid w:val="005D3E13"/>
    <w:rsid w:val="005D7B79"/>
    <w:rsid w:val="006468BE"/>
    <w:rsid w:val="006D1A0B"/>
    <w:rsid w:val="00762214"/>
    <w:rsid w:val="007660EA"/>
    <w:rsid w:val="00784F71"/>
    <w:rsid w:val="007E4A6B"/>
    <w:rsid w:val="00820353"/>
    <w:rsid w:val="00830583"/>
    <w:rsid w:val="00907416"/>
    <w:rsid w:val="009B70B6"/>
    <w:rsid w:val="009D4704"/>
    <w:rsid w:val="00A04BF0"/>
    <w:rsid w:val="00A54237"/>
    <w:rsid w:val="00AF6FDB"/>
    <w:rsid w:val="00B545FE"/>
    <w:rsid w:val="00B74B37"/>
    <w:rsid w:val="00BA5F7E"/>
    <w:rsid w:val="00BD7292"/>
    <w:rsid w:val="00C23E78"/>
    <w:rsid w:val="00CA4739"/>
    <w:rsid w:val="00CA4F9A"/>
    <w:rsid w:val="00D0635E"/>
    <w:rsid w:val="00D06FC1"/>
    <w:rsid w:val="00D15C31"/>
    <w:rsid w:val="00D4014E"/>
    <w:rsid w:val="00DB5392"/>
    <w:rsid w:val="00E5197A"/>
    <w:rsid w:val="00E60C2C"/>
    <w:rsid w:val="00E66875"/>
    <w:rsid w:val="00E76E80"/>
    <w:rsid w:val="00EB01A4"/>
    <w:rsid w:val="00ED05E3"/>
    <w:rsid w:val="00ED498A"/>
    <w:rsid w:val="00EE42A4"/>
    <w:rsid w:val="00F0665B"/>
    <w:rsid w:val="00F07590"/>
    <w:rsid w:val="00F853A4"/>
    <w:rsid w:val="00FA5F29"/>
    <w:rsid w:val="00FA619D"/>
    <w:rsid w:val="00FA6FCC"/>
    <w:rsid w:val="00FD7BD9"/>
    <w:rsid w:val="00F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BB3E"/>
  <w15:chartTrackingRefBased/>
  <w15:docId w15:val="{73DC387E-686E-41F9-B292-3ACA1124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FC1"/>
    <w:pPr>
      <w:ind w:left="720"/>
      <w:contextualSpacing/>
    </w:pPr>
    <w:rPr>
      <w:rFonts w:ascii="Candara" w:hAnsi="Candara"/>
      <w:sz w:val="24"/>
    </w:rPr>
  </w:style>
  <w:style w:type="paragraph" w:styleId="Header">
    <w:name w:val="header"/>
    <w:basedOn w:val="Normal"/>
    <w:link w:val="HeaderChar"/>
    <w:uiPriority w:val="99"/>
    <w:unhideWhenUsed/>
    <w:rsid w:val="00FA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9D"/>
  </w:style>
  <w:style w:type="paragraph" w:styleId="Footer">
    <w:name w:val="footer"/>
    <w:basedOn w:val="Normal"/>
    <w:link w:val="FooterChar"/>
    <w:uiPriority w:val="99"/>
    <w:unhideWhenUsed/>
    <w:rsid w:val="00FA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9D"/>
  </w:style>
  <w:style w:type="paragraph" w:styleId="BalloonText">
    <w:name w:val="Balloon Text"/>
    <w:basedOn w:val="Normal"/>
    <w:link w:val="BalloonTextChar"/>
    <w:uiPriority w:val="99"/>
    <w:semiHidden/>
    <w:unhideWhenUsed/>
    <w:rsid w:val="000D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4D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ber.wilson@vb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1243-A0FA-40B6-81F9-A242D47C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D. Bond</dc:creator>
  <cp:keywords/>
  <dc:description/>
  <cp:lastModifiedBy>Amber N. Wilson</cp:lastModifiedBy>
  <cp:revision>2</cp:revision>
  <cp:lastPrinted>2017-08-02T20:48:00Z</cp:lastPrinted>
  <dcterms:created xsi:type="dcterms:W3CDTF">2017-08-30T17:12:00Z</dcterms:created>
  <dcterms:modified xsi:type="dcterms:W3CDTF">2017-08-30T17:12:00Z</dcterms:modified>
</cp:coreProperties>
</file>